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77" w:rsidRPr="004853C6" w:rsidRDefault="008D1577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ANKIETA MONITORUJĄCA POSTĘP REALIZACJI </w:t>
      </w:r>
    </w:p>
    <w:p w:rsidR="00927AAA" w:rsidRDefault="008D1577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 w:rsidRPr="004853C6">
        <w:rPr>
          <w:rFonts w:ascii="Courier New" w:hAnsi="Courier New" w:cs="Courier New"/>
          <w:b/>
          <w:i/>
          <w:color w:val="000000"/>
          <w:sz w:val="28"/>
          <w:szCs w:val="28"/>
        </w:rPr>
        <w:t xml:space="preserve">LOKALNEJ STRATEGII ROZWOJU </w:t>
      </w:r>
    </w:p>
    <w:p w:rsidR="008D1577" w:rsidRPr="004853C6" w:rsidRDefault="000072E5" w:rsidP="008D1577">
      <w:pPr>
        <w:jc w:val="center"/>
        <w:rPr>
          <w:rFonts w:ascii="Courier New" w:hAnsi="Courier New" w:cs="Courier New"/>
          <w:b/>
          <w:i/>
          <w:color w:val="000000"/>
          <w:sz w:val="28"/>
          <w:szCs w:val="28"/>
        </w:rPr>
      </w:pPr>
      <w:r>
        <w:rPr>
          <w:rFonts w:ascii="Courier New" w:hAnsi="Courier New" w:cs="Courier New"/>
          <w:b/>
          <w:i/>
          <w:color w:val="000000"/>
          <w:sz w:val="28"/>
          <w:szCs w:val="28"/>
        </w:rPr>
        <w:t>RYBACKIEJ LOKALNEJ GRUPY DZIAŁANIA „Z IKRĄ”</w:t>
      </w:r>
    </w:p>
    <w:p w:rsidR="00C7478B" w:rsidRDefault="00C7478B" w:rsidP="00C7478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E0CEF" w:rsidRDefault="00C7478B" w:rsidP="00F0481E">
      <w:pPr>
        <w:autoSpaceDE w:val="0"/>
        <w:autoSpaceDN w:val="0"/>
        <w:adjustRightInd w:val="0"/>
        <w:spacing w:line="276" w:lineRule="auto"/>
        <w:jc w:val="both"/>
      </w:pPr>
      <w:r>
        <w:t>1. Ankietę</w:t>
      </w:r>
      <w:r w:rsidR="00A369EC">
        <w:t xml:space="preserve"> </w:t>
      </w:r>
      <w:r>
        <w:t>monitorującą</w:t>
      </w:r>
      <w:r w:rsidR="00A369EC">
        <w:t xml:space="preserve"> </w:t>
      </w:r>
      <w:r w:rsidR="00673BF6" w:rsidRPr="00673BF6">
        <w:t>B</w:t>
      </w:r>
      <w:r>
        <w:t xml:space="preserve">eneficjent składa w wersji papierowej do biura </w:t>
      </w:r>
      <w:r w:rsidR="000072E5">
        <w:t>R</w:t>
      </w:r>
      <w:r>
        <w:t>LGD</w:t>
      </w:r>
      <w:r w:rsidR="00DE0CEF">
        <w:t xml:space="preserve"> </w:t>
      </w:r>
      <w:r>
        <w:t>„</w:t>
      </w:r>
      <w:r w:rsidR="000072E5">
        <w:t>Z IKRĄ</w:t>
      </w:r>
      <w:r>
        <w:t xml:space="preserve">” </w:t>
      </w:r>
      <w:r w:rsidR="009E371B">
        <w:br/>
      </w:r>
      <w:r>
        <w:t xml:space="preserve">(ul. </w:t>
      </w:r>
      <w:r w:rsidR="00065E89">
        <w:t>Ozorkowska 3, 95-045 Parzęczew</w:t>
      </w:r>
      <w:r>
        <w:t xml:space="preserve">) </w:t>
      </w:r>
      <w:r w:rsidR="00DE0CEF">
        <w:t xml:space="preserve">lub elektronicznie na adres </w:t>
      </w:r>
      <w:hyperlink r:id="rId8" w:history="1">
        <w:r w:rsidR="000072E5" w:rsidRPr="006031A7">
          <w:rPr>
            <w:rStyle w:val="Hipercze"/>
          </w:rPr>
          <w:t>biuro@zikra.org.pl</w:t>
        </w:r>
      </w:hyperlink>
    </w:p>
    <w:p w:rsidR="00C7478B" w:rsidRDefault="00C7478B" w:rsidP="00F0481E">
      <w:pPr>
        <w:autoSpaceDE w:val="0"/>
        <w:autoSpaceDN w:val="0"/>
        <w:adjustRightInd w:val="0"/>
        <w:spacing w:line="276" w:lineRule="auto"/>
        <w:jc w:val="both"/>
      </w:pPr>
      <w:r>
        <w:t>2. Ankie</w:t>
      </w:r>
      <w:r w:rsidR="00A56179">
        <w:t>tę</w:t>
      </w:r>
      <w:r w:rsidR="00A369EC">
        <w:t xml:space="preserve"> </w:t>
      </w:r>
      <w:r>
        <w:t>monitorującą wypełnia</w:t>
      </w:r>
      <w:r w:rsidR="00627A39">
        <w:t xml:space="preserve"> się</w:t>
      </w:r>
      <w:r>
        <w:t xml:space="preserve"> na podstawie danych z</w:t>
      </w:r>
      <w:r w:rsidR="00A369EC">
        <w:t xml:space="preserve"> </w:t>
      </w:r>
      <w:r>
        <w:t>Wniosku o przyznanie pomocy, umowy o przyznaniu pomocy</w:t>
      </w:r>
      <w:r w:rsidR="00627A39">
        <w:t xml:space="preserve"> </w:t>
      </w:r>
      <w:r>
        <w:t>oraz wniosku o płatnoś</w:t>
      </w:r>
      <w:r w:rsidR="00DB049B">
        <w:t>ć</w:t>
      </w:r>
      <w:r w:rsidR="0048717C">
        <w:t>.</w:t>
      </w:r>
    </w:p>
    <w:p w:rsidR="008D1577" w:rsidRPr="00065E89" w:rsidRDefault="00627A39" w:rsidP="00627A39">
      <w:pPr>
        <w:autoSpaceDE w:val="0"/>
        <w:autoSpaceDN w:val="0"/>
        <w:adjustRightInd w:val="0"/>
        <w:spacing w:line="276" w:lineRule="auto"/>
        <w:jc w:val="both"/>
      </w:pPr>
      <w:r w:rsidRPr="00065E89">
        <w:t>3</w:t>
      </w:r>
      <w:r w:rsidR="008D1577" w:rsidRPr="00065E89">
        <w:t xml:space="preserve">. Beneficjent wypełnia </w:t>
      </w:r>
      <w:r w:rsidR="00621368" w:rsidRPr="00065E89">
        <w:t>w wersji elektronicznej lub ręcznie</w:t>
      </w:r>
      <w:r w:rsidR="00A369EC" w:rsidRPr="00065E89">
        <w:t xml:space="preserve"> </w:t>
      </w:r>
      <w:r w:rsidR="008D1577" w:rsidRPr="00065E89">
        <w:t xml:space="preserve">wyłącznie białe pola ankiety. </w:t>
      </w:r>
    </w:p>
    <w:p w:rsidR="008D1577" w:rsidRDefault="008D1577" w:rsidP="00F347DF">
      <w:pPr>
        <w:autoSpaceDE w:val="0"/>
        <w:autoSpaceDN w:val="0"/>
        <w:adjustRightInd w:val="0"/>
        <w:jc w:val="both"/>
      </w:pPr>
    </w:p>
    <w:p w:rsidR="00C7478B" w:rsidRPr="00701E09" w:rsidRDefault="00621875" w:rsidP="00627A3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I. </w:t>
      </w:r>
      <w:r w:rsidR="00C7478B" w:rsidRPr="00701E09">
        <w:rPr>
          <w:b/>
          <w:bCs/>
        </w:rPr>
        <w:t>INFORMACJE OGÓLNE</w:t>
      </w:r>
    </w:p>
    <w:p w:rsidR="00701E09" w:rsidRDefault="00701E09" w:rsidP="00701E09">
      <w:pPr>
        <w:autoSpaceDE w:val="0"/>
        <w:autoSpaceDN w:val="0"/>
        <w:adjustRightInd w:val="0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534"/>
        <w:gridCol w:w="2617"/>
        <w:gridCol w:w="3024"/>
      </w:tblGrid>
      <w:tr w:rsidR="0063758A" w:rsidRPr="00E26B47" w:rsidTr="0063758A">
        <w:trPr>
          <w:trHeight w:val="4490"/>
        </w:trPr>
        <w:tc>
          <w:tcPr>
            <w:tcW w:w="4032" w:type="dxa"/>
            <w:vMerge w:val="restart"/>
            <w:shd w:val="pct10" w:color="auto" w:fill="auto"/>
          </w:tcPr>
          <w:p w:rsidR="0063758A" w:rsidRPr="00E26B47" w:rsidRDefault="0063758A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Nazwa działania</w:t>
            </w:r>
          </w:p>
        </w:tc>
        <w:tc>
          <w:tcPr>
            <w:tcW w:w="6175" w:type="dxa"/>
            <w:gridSpan w:val="3"/>
            <w:tcBorders>
              <w:bottom w:val="nil"/>
            </w:tcBorders>
          </w:tcPr>
          <w:p w:rsidR="0063758A" w:rsidRPr="00E26B47" w:rsidRDefault="0063758A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072E5">
              <w:rPr>
                <w:sz w:val="22"/>
                <w:szCs w:val="22"/>
              </w:rPr>
              <w:t xml:space="preserve">odnoszenie wartości produktów, tworzenie miejsc pracy, zachęcanie młodych ludzi i propagowanie innowacji </w:t>
            </w:r>
            <w:r>
              <w:rPr>
                <w:sz w:val="22"/>
                <w:szCs w:val="22"/>
              </w:rPr>
              <w:br/>
            </w:r>
            <w:r w:rsidRPr="000072E5">
              <w:rPr>
                <w:sz w:val="22"/>
                <w:szCs w:val="22"/>
              </w:rPr>
              <w:t xml:space="preserve">na wszystkich etapach łańcucha dostaw produktów </w:t>
            </w:r>
            <w:r>
              <w:rPr>
                <w:sz w:val="22"/>
                <w:szCs w:val="22"/>
              </w:rPr>
              <w:br/>
            </w:r>
            <w:r w:rsidRPr="000072E5">
              <w:rPr>
                <w:sz w:val="22"/>
                <w:szCs w:val="22"/>
              </w:rPr>
              <w:t xml:space="preserve">w sektorze rybołówstwa i akwakultury; </w:t>
            </w: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1B9F8E" wp14:editId="1AC4B8E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38100</wp:posOffset>
                      </wp:positionV>
                      <wp:extent cx="127000" cy="151130"/>
                      <wp:effectExtent l="13970" t="12700" r="1143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095E" id="Rectangle 8" o:spid="_x0000_s1026" style="position:absolute;margin-left:-1.7pt;margin-top:3pt;width:10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" strokeweight=".25pt"/>
                  </w:pict>
                </mc:Fallback>
              </mc:AlternateContent>
            </w:r>
          </w:p>
          <w:p w:rsidR="0063758A" w:rsidRPr="00E26B47" w:rsidRDefault="0063758A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</w:p>
          <w:p w:rsidR="0063758A" w:rsidRDefault="0063758A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0072E5">
              <w:rPr>
                <w:bCs/>
                <w:sz w:val="22"/>
                <w:szCs w:val="22"/>
              </w:rPr>
              <w:t xml:space="preserve">spieranie różnicowania działalności w ramach rybołówstwa przemysłowego i poza nim, wspieranie uczenia się przez całe życie i tworzenie miejsc pracy na obszarach rybackich </w:t>
            </w:r>
            <w:r>
              <w:rPr>
                <w:bCs/>
                <w:sz w:val="22"/>
                <w:szCs w:val="22"/>
              </w:rPr>
              <w:br/>
            </w:r>
            <w:r w:rsidRPr="000072E5">
              <w:rPr>
                <w:bCs/>
                <w:sz w:val="22"/>
                <w:szCs w:val="22"/>
              </w:rPr>
              <w:t xml:space="preserve">i obszarach akwakultury; </w:t>
            </w: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F5E669" wp14:editId="7F950CF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3810</wp:posOffset>
                      </wp:positionV>
                      <wp:extent cx="127000" cy="151130"/>
                      <wp:effectExtent l="13970" t="13970" r="11430" b="635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3795" id="Rectangle 9" o:spid="_x0000_s1026" style="position:absolute;margin-left:-1.7pt;margin-top:.3pt;width:10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" strokeweight=".25pt"/>
                  </w:pict>
                </mc:Fallback>
              </mc:AlternateContent>
            </w:r>
          </w:p>
          <w:p w:rsidR="0063758A" w:rsidRPr="00E26B47" w:rsidRDefault="0063758A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</w:p>
          <w:p w:rsidR="0063758A" w:rsidRDefault="0063758A" w:rsidP="000072E5">
            <w:pPr>
              <w:autoSpaceDE w:val="0"/>
              <w:autoSpaceDN w:val="0"/>
              <w:adjustRightInd w:val="0"/>
              <w:ind w:left="455" w:hanging="4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1FD3ED" wp14:editId="2411DD6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-3810</wp:posOffset>
                      </wp:positionV>
                      <wp:extent cx="127000" cy="151130"/>
                      <wp:effectExtent l="13970" t="10795" r="11430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540C" id="Rectangle 11" o:spid="_x0000_s1026" style="position:absolute;margin-left:-1.7pt;margin-top:-.3pt;width:10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W</w:t>
            </w:r>
            <w:r w:rsidRPr="000072E5">
              <w:rPr>
                <w:sz w:val="22"/>
                <w:szCs w:val="22"/>
              </w:rPr>
              <w:t xml:space="preserve">spieranie i wykorzystywanie atutów środowiska </w:t>
            </w:r>
            <w:r>
              <w:rPr>
                <w:sz w:val="22"/>
                <w:szCs w:val="22"/>
              </w:rPr>
              <w:br/>
            </w:r>
            <w:r w:rsidRPr="000072E5">
              <w:rPr>
                <w:sz w:val="22"/>
                <w:szCs w:val="22"/>
              </w:rPr>
              <w:t>na obszarach rybackich i obszarach akwakultury, w tym operacje na rzecz łagodzenia zmiany klimatu;</w:t>
            </w:r>
          </w:p>
          <w:p w:rsidR="0063758A" w:rsidRDefault="0063758A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668124" wp14:editId="6375370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151130</wp:posOffset>
                      </wp:positionV>
                      <wp:extent cx="127000" cy="151130"/>
                      <wp:effectExtent l="13970" t="12065" r="11430" b="825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8FA01" id="Rectangle 12" o:spid="_x0000_s1026" style="position:absolute;margin-left:-1.7pt;margin-top:11.9pt;width:10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" strokeweight=".25pt"/>
                  </w:pict>
                </mc:Fallback>
              </mc:AlternateContent>
            </w:r>
          </w:p>
          <w:p w:rsidR="0063758A" w:rsidRDefault="0063758A" w:rsidP="0063758A">
            <w:pPr>
              <w:autoSpaceDE w:val="0"/>
              <w:autoSpaceDN w:val="0"/>
              <w:adjustRightInd w:val="0"/>
              <w:ind w:left="455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3758A">
              <w:rPr>
                <w:sz w:val="22"/>
                <w:szCs w:val="22"/>
              </w:rPr>
              <w:t>Tworzenie, rozwój oraz wyposażenie infrastruktury turystycznej i rekreacyjnej, przeznaczonej na użytek publiczny, historycznie lub terytorialnie związanej z działalnością rybacką;</w:t>
            </w:r>
            <w:r>
              <w:rPr>
                <w:sz w:val="22"/>
                <w:szCs w:val="22"/>
              </w:rPr>
              <w:t xml:space="preserve"> </w:t>
            </w:r>
          </w:p>
          <w:p w:rsidR="0063758A" w:rsidRPr="00E26B47" w:rsidRDefault="0063758A" w:rsidP="0063758A">
            <w:pPr>
              <w:autoSpaceDE w:val="0"/>
              <w:autoSpaceDN w:val="0"/>
              <w:adjustRightInd w:val="0"/>
              <w:ind w:left="455" w:hanging="426"/>
              <w:jc w:val="both"/>
              <w:rPr>
                <w:sz w:val="22"/>
                <w:szCs w:val="22"/>
              </w:rPr>
            </w:pPr>
          </w:p>
        </w:tc>
      </w:tr>
      <w:tr w:rsidR="0063758A" w:rsidRPr="00E26B47" w:rsidTr="0063758A">
        <w:trPr>
          <w:trHeight w:val="643"/>
        </w:trPr>
        <w:tc>
          <w:tcPr>
            <w:tcW w:w="4032" w:type="dxa"/>
            <w:vMerge/>
            <w:shd w:val="pct10" w:color="auto" w:fill="auto"/>
          </w:tcPr>
          <w:p w:rsidR="0063758A" w:rsidRPr="00E26B47" w:rsidRDefault="0063758A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right w:val="nil"/>
            </w:tcBorders>
          </w:tcPr>
          <w:p w:rsidR="0063758A" w:rsidRDefault="0063758A" w:rsidP="00CB6F5B">
            <w:pPr>
              <w:autoSpaceDE w:val="0"/>
              <w:autoSpaceDN w:val="0"/>
              <w:adjustRightInd w:val="0"/>
              <w:ind w:left="45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55DA6" wp14:editId="56B6655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15875</wp:posOffset>
                      </wp:positionV>
                      <wp:extent cx="127000" cy="151130"/>
                      <wp:effectExtent l="13970" t="12065" r="11430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9245" id="Rectangle 12" o:spid="_x0000_s1026" style="position:absolute;margin-left:-1.7pt;margin-top:1.25pt;width:10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" strokeweight=".25pt"/>
                  </w:pict>
                </mc:Fallback>
              </mc:AlternateContent>
            </w:r>
          </w:p>
          <w:p w:rsidR="0063758A" w:rsidRPr="0063758A" w:rsidRDefault="0063758A" w:rsidP="0063758A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58A" w:rsidRDefault="0063758A" w:rsidP="0063758A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63758A">
              <w:rPr>
                <w:sz w:val="22"/>
                <w:szCs w:val="22"/>
              </w:rPr>
              <w:t>Promowanie, zachowanie lub upowszechnianie dziedzictwa kulturowego rybołówstwa i akwakultury oraz mo</w:t>
            </w:r>
            <w:r>
              <w:rPr>
                <w:sz w:val="22"/>
                <w:szCs w:val="22"/>
              </w:rPr>
              <w:t>rskiego dziedzictwa kulturowego.</w:t>
            </w:r>
          </w:p>
        </w:tc>
      </w:tr>
      <w:tr w:rsidR="00627A39" w:rsidRPr="00E26B47" w:rsidTr="0063758A">
        <w:trPr>
          <w:trHeight w:val="642"/>
        </w:trPr>
        <w:tc>
          <w:tcPr>
            <w:tcW w:w="4032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Tytuł operacji </w:t>
            </w:r>
          </w:p>
        </w:tc>
        <w:tc>
          <w:tcPr>
            <w:tcW w:w="6175" w:type="dxa"/>
            <w:gridSpan w:val="3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3758A">
        <w:trPr>
          <w:trHeight w:val="412"/>
        </w:trPr>
        <w:tc>
          <w:tcPr>
            <w:tcW w:w="4032" w:type="dxa"/>
            <w:shd w:val="pct10" w:color="auto" w:fill="auto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Numer umowy </w:t>
            </w:r>
          </w:p>
        </w:tc>
        <w:tc>
          <w:tcPr>
            <w:tcW w:w="6175" w:type="dxa"/>
            <w:gridSpan w:val="3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3758A">
        <w:trPr>
          <w:trHeight w:val="404"/>
        </w:trPr>
        <w:tc>
          <w:tcPr>
            <w:tcW w:w="4032" w:type="dxa"/>
            <w:shd w:val="pct10" w:color="auto" w:fill="auto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Data zawarcia umowy</w:t>
            </w:r>
          </w:p>
        </w:tc>
        <w:tc>
          <w:tcPr>
            <w:tcW w:w="6175" w:type="dxa"/>
            <w:gridSpan w:val="3"/>
          </w:tcPr>
          <w:p w:rsidR="00627A39" w:rsidRPr="00E26B47" w:rsidRDefault="00627A39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1D6ED6" w:rsidRPr="00E26B47" w:rsidTr="0063758A">
        <w:trPr>
          <w:trHeight w:val="404"/>
        </w:trPr>
        <w:tc>
          <w:tcPr>
            <w:tcW w:w="4032" w:type="dxa"/>
            <w:shd w:val="pct10" w:color="auto" w:fill="auto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przyznanej pomocy</w:t>
            </w:r>
          </w:p>
        </w:tc>
        <w:tc>
          <w:tcPr>
            <w:tcW w:w="6175" w:type="dxa"/>
            <w:gridSpan w:val="3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1D6ED6" w:rsidRPr="00E26B47" w:rsidTr="0063758A">
        <w:trPr>
          <w:trHeight w:val="404"/>
        </w:trPr>
        <w:tc>
          <w:tcPr>
            <w:tcW w:w="4032" w:type="dxa"/>
            <w:shd w:val="pct10" w:color="auto" w:fill="auto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wypłaconej pomocy</w:t>
            </w:r>
          </w:p>
        </w:tc>
        <w:tc>
          <w:tcPr>
            <w:tcW w:w="6175" w:type="dxa"/>
            <w:gridSpan w:val="3"/>
          </w:tcPr>
          <w:p w:rsidR="001D6ED6" w:rsidRPr="00E26B47" w:rsidRDefault="001D6ED6" w:rsidP="00DE0CE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3758A">
        <w:tc>
          <w:tcPr>
            <w:tcW w:w="4032" w:type="dxa"/>
            <w:vMerge w:val="restart"/>
            <w:shd w:val="pct10" w:color="auto" w:fill="auto"/>
            <w:vAlign w:val="center"/>
          </w:tcPr>
          <w:p w:rsidR="00627A39" w:rsidRPr="00E26B47" w:rsidRDefault="00627A39" w:rsidP="002C1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Okres realizacji operacji </w:t>
            </w:r>
          </w:p>
        </w:tc>
        <w:tc>
          <w:tcPr>
            <w:tcW w:w="3151" w:type="dxa"/>
            <w:gridSpan w:val="2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Data rozpoczęcia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[</w:t>
            </w:r>
            <w:r w:rsidR="00C86B6A">
              <w:rPr>
                <w:sz w:val="22"/>
                <w:szCs w:val="22"/>
              </w:rPr>
              <w:t>DD</w:t>
            </w:r>
            <w:r w:rsidRPr="00E26B47">
              <w:rPr>
                <w:sz w:val="22"/>
                <w:szCs w:val="22"/>
              </w:rPr>
              <w:t>-MM-</w:t>
            </w:r>
            <w:r w:rsidR="00C86B6A">
              <w:rPr>
                <w:sz w:val="22"/>
                <w:szCs w:val="22"/>
              </w:rPr>
              <w:t>RRRR</w:t>
            </w:r>
            <w:r w:rsidRPr="00E26B47">
              <w:rPr>
                <w:sz w:val="22"/>
                <w:szCs w:val="22"/>
              </w:rPr>
              <w:t xml:space="preserve">] </w:t>
            </w:r>
          </w:p>
        </w:tc>
        <w:tc>
          <w:tcPr>
            <w:tcW w:w="3024" w:type="dxa"/>
          </w:tcPr>
          <w:p w:rsidR="00C86B6A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Data zakończenia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[</w:t>
            </w:r>
            <w:r w:rsidR="00C86B6A">
              <w:rPr>
                <w:sz w:val="22"/>
                <w:szCs w:val="22"/>
              </w:rPr>
              <w:t>DD</w:t>
            </w:r>
            <w:r w:rsidRPr="00E26B47">
              <w:rPr>
                <w:sz w:val="22"/>
                <w:szCs w:val="22"/>
              </w:rPr>
              <w:t>-MM-</w:t>
            </w:r>
            <w:r w:rsidR="00C86B6A">
              <w:rPr>
                <w:sz w:val="22"/>
                <w:szCs w:val="22"/>
              </w:rPr>
              <w:t>RRRR</w:t>
            </w:r>
            <w:r w:rsidRPr="00E26B47">
              <w:rPr>
                <w:sz w:val="22"/>
                <w:szCs w:val="22"/>
              </w:rPr>
              <w:t>]</w:t>
            </w:r>
          </w:p>
        </w:tc>
      </w:tr>
      <w:tr w:rsidR="00627A39" w:rsidRPr="00E26B47" w:rsidTr="0063758A">
        <w:trPr>
          <w:trHeight w:val="358"/>
        </w:trPr>
        <w:tc>
          <w:tcPr>
            <w:tcW w:w="4032" w:type="dxa"/>
            <w:vMerge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51" w:type="dxa"/>
            <w:gridSpan w:val="2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B6F5B" w:rsidRDefault="00CB6F5B" w:rsidP="00C7478B">
      <w:pPr>
        <w:autoSpaceDE w:val="0"/>
        <w:autoSpaceDN w:val="0"/>
        <w:adjustRightInd w:val="0"/>
        <w:rPr>
          <w:szCs w:val="20"/>
        </w:rPr>
      </w:pPr>
    </w:p>
    <w:p w:rsidR="00CB6F5B" w:rsidRDefault="00CB6F5B" w:rsidP="00CB6F5B">
      <w:pPr>
        <w:autoSpaceDE w:val="0"/>
        <w:autoSpaceDN w:val="0"/>
        <w:adjustRightInd w:val="0"/>
        <w:jc w:val="both"/>
        <w:rPr>
          <w:b/>
          <w:bCs/>
        </w:rPr>
      </w:pPr>
      <w:r w:rsidRPr="00CB6F5B">
        <w:rPr>
          <w:b/>
          <w:bCs/>
        </w:rPr>
        <w:t xml:space="preserve">II DANE IDENTYFIKACYJNE BENEFICJENTA/GRANTOBIORCĘ </w:t>
      </w:r>
    </w:p>
    <w:p w:rsidR="00CB6F5B" w:rsidRPr="00CB6F5B" w:rsidRDefault="00CB6F5B" w:rsidP="00CB6F5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12"/>
      </w:tblGrid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Nr identyfikacyjny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Imię i nazwisko lub/i nazwa 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CB6F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 xml:space="preserve">Siedziba lub adres </w:t>
            </w: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c>
          <w:tcPr>
            <w:tcW w:w="4995" w:type="dxa"/>
            <w:shd w:val="pct10" w:color="auto" w:fill="auto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Imię, nazwisko osoby uprawnionej do kontaktu</w:t>
            </w:r>
          </w:p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A39" w:rsidRPr="00E26B47" w:rsidTr="00627A39">
        <w:trPr>
          <w:trHeight w:val="415"/>
        </w:trPr>
        <w:tc>
          <w:tcPr>
            <w:tcW w:w="4995" w:type="dxa"/>
            <w:shd w:val="pct10" w:color="auto" w:fill="auto"/>
            <w:vAlign w:val="center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6B47">
              <w:rPr>
                <w:sz w:val="22"/>
                <w:szCs w:val="22"/>
              </w:rPr>
              <w:t>Adres e – mail osoby upoważnionej do kontaktu</w:t>
            </w:r>
          </w:p>
        </w:tc>
        <w:tc>
          <w:tcPr>
            <w:tcW w:w="5212" w:type="dxa"/>
            <w:vAlign w:val="center"/>
          </w:tcPr>
          <w:p w:rsidR="00627A39" w:rsidRPr="00E26B47" w:rsidRDefault="00627A39" w:rsidP="009110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4CBD" w:rsidRDefault="00054CBD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48717C" w:rsidRDefault="0048717C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48717C" w:rsidRDefault="0048717C" w:rsidP="00C465BB">
      <w:pPr>
        <w:autoSpaceDE w:val="0"/>
        <w:autoSpaceDN w:val="0"/>
        <w:adjustRightInd w:val="0"/>
        <w:jc w:val="both"/>
        <w:rPr>
          <w:b/>
          <w:bCs/>
        </w:rPr>
      </w:pPr>
    </w:p>
    <w:p w:rsidR="00B22F1C" w:rsidRPr="00C465BB" w:rsidRDefault="00C465BB" w:rsidP="00C465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B22F1C" w:rsidRPr="00C465BB">
        <w:rPr>
          <w:b/>
          <w:bCs/>
        </w:rPr>
        <w:t>WSKAŹNIKI REALIZACJI OPERACJI</w:t>
      </w:r>
    </w:p>
    <w:p w:rsidR="00B22F1C" w:rsidRPr="004853C6" w:rsidRDefault="00B22F1C" w:rsidP="00DB049B">
      <w:pPr>
        <w:autoSpaceDE w:val="0"/>
        <w:autoSpaceDN w:val="0"/>
        <w:adjustRightInd w:val="0"/>
        <w:rPr>
          <w:rFonts w:ascii="Courier New" w:hAnsi="Courier New" w:cs="Courier New"/>
          <w:b/>
          <w:i/>
          <w:color w:val="000000"/>
          <w:sz w:val="28"/>
          <w:szCs w:val="28"/>
          <w:u w:val="single"/>
        </w:rPr>
      </w:pPr>
    </w:p>
    <w:p w:rsidR="00B22F1C" w:rsidRPr="00F0481E" w:rsidRDefault="00DB049B" w:rsidP="00B22F1C">
      <w:pPr>
        <w:pStyle w:val="Akapitzlist"/>
        <w:numPr>
          <w:ilvl w:val="0"/>
          <w:numId w:val="6"/>
        </w:numPr>
        <w:ind w:left="0" w:hanging="11"/>
        <w:rPr>
          <w:rFonts w:ascii="Times New Roman" w:hAnsi="Times New Roman"/>
          <w:color w:val="000000"/>
          <w:sz w:val="24"/>
          <w:szCs w:val="24"/>
        </w:rPr>
      </w:pPr>
      <w:r w:rsidRPr="00F0481E">
        <w:rPr>
          <w:rFonts w:ascii="Times New Roman" w:hAnsi="Times New Roman"/>
          <w:color w:val="000000"/>
          <w:sz w:val="24"/>
          <w:szCs w:val="24"/>
        </w:rPr>
        <w:t xml:space="preserve">Proszę wskazać, 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wypełniając kol. 3, który </w:t>
      </w:r>
      <w:r w:rsidR="00B22F1C" w:rsidRPr="008930E7">
        <w:rPr>
          <w:rFonts w:ascii="Times New Roman" w:hAnsi="Times New Roman"/>
          <w:b/>
          <w:color w:val="000000"/>
          <w:sz w:val="24"/>
          <w:szCs w:val="24"/>
          <w:u w:val="single"/>
        </w:rPr>
        <w:t>wskaźnik produktu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 został osiągnięty w wyniku realizacji operacji i w jakim stopniu: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394"/>
        <w:gridCol w:w="2268"/>
      </w:tblGrid>
      <w:tr w:rsidR="00B22F1C" w:rsidRPr="00E26B47" w:rsidTr="007A1D24">
        <w:trPr>
          <w:trHeight w:val="578"/>
        </w:trPr>
        <w:tc>
          <w:tcPr>
            <w:tcW w:w="354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Przedsięwzięcie(1)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Wskaźnik produktu(2)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3620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Wartość(3)</w:t>
            </w:r>
          </w:p>
        </w:tc>
      </w:tr>
      <w:tr w:rsidR="00C8215E" w:rsidRPr="00E26B47" w:rsidTr="00482274">
        <w:trPr>
          <w:trHeight w:val="510"/>
        </w:trPr>
        <w:tc>
          <w:tcPr>
            <w:tcW w:w="35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8215E" w:rsidRPr="00E93E7A" w:rsidRDefault="00621875" w:rsidP="00482274">
            <w:pPr>
              <w:spacing w:line="276" w:lineRule="auto"/>
              <w:rPr>
                <w:rFonts w:eastAsia="Calibri"/>
              </w:rPr>
            </w:pPr>
            <w:r w:rsidRPr="00621875">
              <w:rPr>
                <w:b/>
              </w:rPr>
              <w:t>Od ikry do kawioru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8215E" w:rsidRPr="00E93E7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liczba operacji polegających na utworzeniu lub rozwoju przedsiębiorstw lub gospodarstw rybackich </w:t>
            </w:r>
            <w:r w:rsidRPr="00B6788A">
              <w:rPr>
                <w:rFonts w:eastAsia="Calibri"/>
                <w:color w:val="000000"/>
              </w:rPr>
              <w:t>w ramach LSR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8215E" w:rsidRPr="00E26B47" w:rsidRDefault="00C8215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215E" w:rsidRPr="00E26B47" w:rsidTr="00F26574">
        <w:trPr>
          <w:trHeight w:val="74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C8215E" w:rsidRPr="00E93E7A" w:rsidRDefault="00B6788A" w:rsidP="00482274">
            <w:pPr>
              <w:spacing w:line="276" w:lineRule="auto"/>
              <w:rPr>
                <w:rFonts w:eastAsia="Calibri"/>
                <w:color w:val="000000"/>
              </w:rPr>
            </w:pPr>
            <w:r w:rsidRPr="00B6788A">
              <w:rPr>
                <w:rFonts w:eastAsia="Calibri"/>
                <w:b/>
                <w:bCs/>
              </w:rPr>
              <w:t>Nie ma ikry bez wody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6788A" w:rsidRPr="00B6788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liczba operacji polegających na </w:t>
            </w:r>
            <w:r w:rsidRPr="00B6788A">
              <w:rPr>
                <w:rFonts w:eastAsia="Calibri"/>
                <w:color w:val="000000"/>
              </w:rPr>
              <w:t>wspieraniu</w:t>
            </w:r>
          </w:p>
          <w:p w:rsidR="00B6788A" w:rsidRPr="00B6788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 wykorzystaniu atutów </w:t>
            </w:r>
            <w:r w:rsidRPr="00B6788A">
              <w:rPr>
                <w:rFonts w:eastAsia="Calibri"/>
                <w:color w:val="000000"/>
              </w:rPr>
              <w:t>środowiska na</w:t>
            </w:r>
          </w:p>
          <w:p w:rsidR="00C8215E" w:rsidRPr="00E93E7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obszarach rybackich i obszarach akwakultury </w:t>
            </w:r>
            <w:r w:rsidRPr="00B6788A">
              <w:rPr>
                <w:rFonts w:eastAsia="Calibri"/>
                <w:color w:val="000000"/>
              </w:rPr>
              <w:t>w ramach LSR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5E" w:rsidRPr="00E26B47" w:rsidRDefault="00C8215E" w:rsidP="0091108E">
            <w:pPr>
              <w:jc w:val="both"/>
              <w:rPr>
                <w:sz w:val="22"/>
                <w:szCs w:val="22"/>
              </w:rPr>
            </w:pPr>
          </w:p>
        </w:tc>
      </w:tr>
      <w:tr w:rsidR="00C8215E" w:rsidRPr="00E26B47" w:rsidTr="00B6788A">
        <w:trPr>
          <w:trHeight w:val="518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:rsidR="00C8215E" w:rsidRPr="00B6788A" w:rsidRDefault="00B6788A" w:rsidP="00B6788A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Rekreacja  i turystyka </w:t>
            </w:r>
            <w:r w:rsidRPr="00B6788A">
              <w:rPr>
                <w:rFonts w:eastAsia="Calibri"/>
                <w:b/>
                <w:bCs/>
              </w:rPr>
              <w:t xml:space="preserve">z ikrą </w:t>
            </w:r>
            <w:r>
              <w:rPr>
                <w:rFonts w:eastAsia="Calibri"/>
                <w:b/>
                <w:bCs/>
              </w:rPr>
              <w:br/>
            </w:r>
            <w:r w:rsidRPr="00B6788A">
              <w:rPr>
                <w:rFonts w:eastAsia="Calibri"/>
                <w:b/>
                <w:bCs/>
              </w:rPr>
              <w:t>w tle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788A" w:rsidRPr="00B6788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6788A">
              <w:rPr>
                <w:rFonts w:eastAsia="Calibri"/>
                <w:color w:val="000000"/>
              </w:rPr>
              <w:t>liczba no</w:t>
            </w:r>
            <w:r>
              <w:rPr>
                <w:rFonts w:eastAsia="Calibri"/>
                <w:color w:val="000000"/>
              </w:rPr>
              <w:t xml:space="preserve">wych, </w:t>
            </w:r>
            <w:r w:rsidRPr="00B6788A">
              <w:rPr>
                <w:rFonts w:eastAsia="Calibri"/>
                <w:color w:val="000000"/>
              </w:rPr>
              <w:t>zmodernizowanych lub</w:t>
            </w:r>
          </w:p>
          <w:p w:rsidR="00C8215E" w:rsidRPr="00E93E7A" w:rsidRDefault="00B6788A" w:rsidP="00B678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doposażonych obiektów lub miejsc infrastruktury </w:t>
            </w:r>
            <w:proofErr w:type="spellStart"/>
            <w:r>
              <w:rPr>
                <w:rFonts w:eastAsia="Calibri"/>
                <w:color w:val="000000"/>
              </w:rPr>
              <w:t>turyst</w:t>
            </w:r>
            <w:proofErr w:type="spellEnd"/>
            <w:r>
              <w:rPr>
                <w:rFonts w:eastAsia="Calibri"/>
                <w:color w:val="000000"/>
              </w:rPr>
              <w:t xml:space="preserve">. i rekreacyjnej </w:t>
            </w:r>
            <w:r>
              <w:rPr>
                <w:rFonts w:eastAsia="Calibri"/>
                <w:color w:val="000000"/>
              </w:rPr>
              <w:br/>
            </w:r>
            <w:r w:rsidRPr="00B6788A">
              <w:rPr>
                <w:rFonts w:eastAsia="Calibri"/>
                <w:color w:val="000000"/>
              </w:rPr>
              <w:t>w ramach LSR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15E" w:rsidRPr="00E26B47" w:rsidRDefault="00C8215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788A" w:rsidRPr="00E26B47" w:rsidTr="00B6788A">
        <w:trPr>
          <w:trHeight w:val="518"/>
        </w:trPr>
        <w:tc>
          <w:tcPr>
            <w:tcW w:w="3545" w:type="dxa"/>
            <w:vMerge w:val="restart"/>
            <w:shd w:val="clear" w:color="auto" w:fill="EAF1DD" w:themeFill="accent3" w:themeFillTint="33"/>
            <w:vAlign w:val="center"/>
          </w:tcPr>
          <w:p w:rsidR="00B6788A" w:rsidRPr="00B6788A" w:rsidRDefault="00B6788A" w:rsidP="00B6788A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Promocja obszaru </w:t>
            </w:r>
            <w:r w:rsidRPr="00B6788A">
              <w:rPr>
                <w:rFonts w:eastAsia="Calibri"/>
                <w:b/>
                <w:bCs/>
              </w:rPr>
              <w:t>i tradycji rybackich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6788A" w:rsidRPr="00E93E7A" w:rsidRDefault="00B6788A" w:rsidP="00482274">
            <w:pPr>
              <w:autoSpaceDE w:val="0"/>
              <w:autoSpaceDN w:val="0"/>
              <w:adjustRightInd w:val="0"/>
              <w:spacing w:line="276" w:lineRule="auto"/>
            </w:pPr>
            <w:r>
              <w:t>liczba imprez i wydarzeń w ramach LSR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788A" w:rsidRPr="00E26B47" w:rsidRDefault="00B6788A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788A" w:rsidRPr="00E26B47" w:rsidTr="00F26574">
        <w:trPr>
          <w:trHeight w:val="518"/>
        </w:trPr>
        <w:tc>
          <w:tcPr>
            <w:tcW w:w="3545" w:type="dxa"/>
            <w:vMerge/>
            <w:shd w:val="clear" w:color="auto" w:fill="EAF1DD" w:themeFill="accent3" w:themeFillTint="33"/>
            <w:vAlign w:val="center"/>
          </w:tcPr>
          <w:p w:rsidR="00B6788A" w:rsidRDefault="00B6788A" w:rsidP="00B6788A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6788A" w:rsidRPr="00E93E7A" w:rsidRDefault="00B6788A" w:rsidP="00B6788A">
            <w:pPr>
              <w:autoSpaceDE w:val="0"/>
              <w:autoSpaceDN w:val="0"/>
              <w:adjustRightInd w:val="0"/>
              <w:spacing w:line="276" w:lineRule="auto"/>
            </w:pPr>
            <w:r>
              <w:t>liczba wydanych publikacji w ramach LSR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788A" w:rsidRPr="00E26B47" w:rsidRDefault="00B6788A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937E2" w:rsidRDefault="00B937E2" w:rsidP="00B22F1C">
      <w:pPr>
        <w:rPr>
          <w:color w:val="000000"/>
        </w:rPr>
      </w:pPr>
    </w:p>
    <w:p w:rsidR="00B937E2" w:rsidRDefault="00B937E2">
      <w:pPr>
        <w:widowControl/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C8215E" w:rsidRPr="004853C6" w:rsidRDefault="00C8215E" w:rsidP="00B22F1C">
      <w:pPr>
        <w:rPr>
          <w:color w:val="000000"/>
        </w:rPr>
      </w:pPr>
    </w:p>
    <w:p w:rsidR="00B22F1C" w:rsidRPr="00F0481E" w:rsidRDefault="00482274" w:rsidP="00B22F1C">
      <w:pPr>
        <w:pStyle w:val="Akapitzlist"/>
        <w:numPr>
          <w:ilvl w:val="0"/>
          <w:numId w:val="6"/>
        </w:numPr>
        <w:ind w:left="0"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Proszę wskazać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, wypełniając kol. 3, który </w:t>
      </w:r>
      <w:r w:rsidR="00B22F1C" w:rsidRPr="008930E7">
        <w:rPr>
          <w:rFonts w:ascii="Times New Roman" w:hAnsi="Times New Roman"/>
          <w:b/>
          <w:color w:val="000000"/>
          <w:sz w:val="24"/>
          <w:szCs w:val="24"/>
          <w:u w:val="single"/>
        </w:rPr>
        <w:t>wskaźnik rezultatu</w:t>
      </w:r>
      <w:r w:rsidR="00B22F1C" w:rsidRPr="00F0481E">
        <w:rPr>
          <w:rFonts w:ascii="Times New Roman" w:hAnsi="Times New Roman"/>
          <w:color w:val="000000"/>
          <w:sz w:val="24"/>
          <w:szCs w:val="24"/>
        </w:rPr>
        <w:t xml:space="preserve"> został osiągnięty w wyniku realizacji operacji i w jakim stopniu: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5"/>
        <w:gridCol w:w="2268"/>
      </w:tblGrid>
      <w:tr w:rsidR="00B22F1C" w:rsidRPr="00E26B47" w:rsidTr="00E26B47">
        <w:trPr>
          <w:trHeight w:val="470"/>
        </w:trPr>
        <w:tc>
          <w:tcPr>
            <w:tcW w:w="2694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Cel szczegółowy(1)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Wskaźnik rezultatu(2)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B22F1C" w:rsidRPr="00E26B47" w:rsidRDefault="00B22F1C" w:rsidP="00911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B47">
              <w:rPr>
                <w:b/>
                <w:color w:val="000000"/>
                <w:sz w:val="22"/>
                <w:szCs w:val="22"/>
              </w:rPr>
              <w:t>Wartość(3)</w:t>
            </w:r>
          </w:p>
        </w:tc>
      </w:tr>
      <w:tr w:rsidR="006C192E" w:rsidRPr="00E26B47" w:rsidTr="006C192E">
        <w:trPr>
          <w:trHeight w:val="1396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937E2" w:rsidRPr="00B937E2" w:rsidRDefault="00B937E2" w:rsidP="00B937E2">
            <w:pPr>
              <w:tabs>
                <w:tab w:val="left" w:pos="0"/>
              </w:tabs>
              <w:rPr>
                <w:b/>
              </w:rPr>
            </w:pPr>
            <w:r w:rsidRPr="00B937E2">
              <w:rPr>
                <w:b/>
              </w:rPr>
              <w:t>Podnoszenie wartości</w:t>
            </w:r>
          </w:p>
          <w:p w:rsidR="00B937E2" w:rsidRPr="00B937E2" w:rsidRDefault="00B937E2" w:rsidP="00B937E2">
            <w:pPr>
              <w:tabs>
                <w:tab w:val="left" w:pos="0"/>
              </w:tabs>
              <w:rPr>
                <w:b/>
              </w:rPr>
            </w:pPr>
            <w:r w:rsidRPr="00B937E2">
              <w:rPr>
                <w:b/>
              </w:rPr>
              <w:t>produktów rybactwa</w:t>
            </w:r>
          </w:p>
          <w:p w:rsidR="006C192E" w:rsidRPr="00B937E2" w:rsidRDefault="00B937E2" w:rsidP="00B937E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i akwakultury na obszarze LSR </w:t>
            </w:r>
            <w:r w:rsidRPr="00B937E2">
              <w:rPr>
                <w:b/>
              </w:rPr>
              <w:t>do 2022r.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C192E" w:rsidRPr="00B937E2" w:rsidRDefault="00B937E2" w:rsidP="00B937E2">
            <w:pPr>
              <w:spacing w:line="276" w:lineRule="auto"/>
            </w:pPr>
            <w:r>
              <w:t xml:space="preserve">liczba utworzonych/utrzymanych miejsc pracy </w:t>
            </w:r>
            <w:r>
              <w:br/>
              <w:t>w ramach LSR, w tym przez osoby z grup defaworyzowanych,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C192E" w:rsidRPr="00E26B47" w:rsidRDefault="006C192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141E" w:rsidRPr="00E26B47" w:rsidTr="00EF55C5">
        <w:trPr>
          <w:trHeight w:val="1843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B937E2" w:rsidRPr="00B937E2" w:rsidRDefault="00B937E2" w:rsidP="00B937E2">
            <w:pPr>
              <w:rPr>
                <w:b/>
              </w:rPr>
            </w:pPr>
            <w:r>
              <w:rPr>
                <w:b/>
              </w:rPr>
              <w:t xml:space="preserve">Wspieranie </w:t>
            </w:r>
            <w:r w:rsidRPr="00B937E2">
              <w:rPr>
                <w:b/>
              </w:rPr>
              <w:t>i wykorzystywanie</w:t>
            </w:r>
          </w:p>
          <w:p w:rsidR="00B937E2" w:rsidRPr="00B937E2" w:rsidRDefault="00B937E2" w:rsidP="00B937E2">
            <w:pPr>
              <w:rPr>
                <w:b/>
              </w:rPr>
            </w:pPr>
            <w:r w:rsidRPr="00B937E2">
              <w:rPr>
                <w:b/>
              </w:rPr>
              <w:t>atutów środowiska,</w:t>
            </w:r>
          </w:p>
          <w:p w:rsidR="00B937E2" w:rsidRPr="00B937E2" w:rsidRDefault="00B937E2" w:rsidP="00B937E2">
            <w:pPr>
              <w:rPr>
                <w:b/>
              </w:rPr>
            </w:pPr>
            <w:r>
              <w:rPr>
                <w:b/>
              </w:rPr>
              <w:t xml:space="preserve">w tym działania </w:t>
            </w:r>
            <w:r w:rsidRPr="00B937E2">
              <w:rPr>
                <w:b/>
              </w:rPr>
              <w:t>na rzecz łagodzenia</w:t>
            </w:r>
          </w:p>
          <w:p w:rsidR="00A0141E" w:rsidRPr="00B937E2" w:rsidRDefault="00B937E2" w:rsidP="00B937E2">
            <w:pPr>
              <w:rPr>
                <w:b/>
              </w:rPr>
            </w:pPr>
            <w:r>
              <w:rPr>
                <w:b/>
              </w:rPr>
              <w:t xml:space="preserve">zmiany klimatu na obszarze LSR </w:t>
            </w:r>
            <w:r w:rsidRPr="00B937E2">
              <w:rPr>
                <w:b/>
              </w:rPr>
              <w:t>do 2022r.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B937E2" w:rsidRDefault="00B937E2" w:rsidP="00B937E2">
            <w:r>
              <w:t>liczba osób korzystających z operacji polegających na wspieraniu i wykorzystaniu atutów</w:t>
            </w:r>
          </w:p>
          <w:p w:rsidR="00A0141E" w:rsidRPr="00B937E2" w:rsidRDefault="00B937E2" w:rsidP="00B937E2">
            <w:r>
              <w:t>środowiska na obszarach rybackich i obszarach akwakultury w ramach LSR</w:t>
            </w:r>
            <w:r w:rsidRPr="003D505D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0141E" w:rsidRPr="00E26B47" w:rsidRDefault="00A0141E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829C1" w:rsidRPr="00E26B47" w:rsidTr="00B937E2">
        <w:trPr>
          <w:trHeight w:val="646"/>
        </w:trPr>
        <w:tc>
          <w:tcPr>
            <w:tcW w:w="2694" w:type="dxa"/>
            <w:shd w:val="clear" w:color="auto" w:fill="FDE9D9" w:themeFill="accent6" w:themeFillTint="33"/>
            <w:vAlign w:val="center"/>
          </w:tcPr>
          <w:p w:rsidR="00B937E2" w:rsidRPr="00B937E2" w:rsidRDefault="00B937E2" w:rsidP="00B937E2">
            <w:pPr>
              <w:rPr>
                <w:b/>
              </w:rPr>
            </w:pPr>
            <w:r w:rsidRPr="00B937E2">
              <w:rPr>
                <w:b/>
              </w:rPr>
              <w:t>Rozwój infrastruktury</w:t>
            </w:r>
          </w:p>
          <w:p w:rsidR="00B937E2" w:rsidRPr="00B937E2" w:rsidRDefault="00B937E2" w:rsidP="00B937E2">
            <w:pPr>
              <w:rPr>
                <w:b/>
              </w:rPr>
            </w:pPr>
            <w:r w:rsidRPr="00B937E2">
              <w:rPr>
                <w:b/>
              </w:rPr>
              <w:t>lokalnej związanej</w:t>
            </w:r>
          </w:p>
          <w:p w:rsidR="00B937E2" w:rsidRPr="00B937E2" w:rsidRDefault="00B937E2" w:rsidP="00B937E2">
            <w:pPr>
              <w:rPr>
                <w:b/>
              </w:rPr>
            </w:pPr>
            <w:r w:rsidRPr="00B937E2">
              <w:rPr>
                <w:b/>
              </w:rPr>
              <w:t>z działalnością rybacką</w:t>
            </w:r>
          </w:p>
          <w:p w:rsidR="009829C1" w:rsidRPr="009829C1" w:rsidRDefault="00B937E2" w:rsidP="00B937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do 2022r.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937E2" w:rsidRDefault="00B937E2" w:rsidP="00B937E2">
            <w:r>
              <w:t>liczba osób korzystających z obiektów lub miejsc</w:t>
            </w:r>
          </w:p>
          <w:p w:rsidR="009829C1" w:rsidRPr="006023AF" w:rsidRDefault="00B937E2" w:rsidP="00B937E2">
            <w:r>
              <w:t xml:space="preserve">infrastruktury </w:t>
            </w:r>
            <w:proofErr w:type="spellStart"/>
            <w:r>
              <w:t>turyst</w:t>
            </w:r>
            <w:proofErr w:type="spellEnd"/>
            <w:r>
              <w:t>. i rekreacyjnej w ramach LSR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29C1" w:rsidRPr="00E26B47" w:rsidRDefault="009829C1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2439" w:rsidRPr="00E26B47" w:rsidTr="00C71FF3">
        <w:trPr>
          <w:trHeight w:val="968"/>
        </w:trPr>
        <w:tc>
          <w:tcPr>
            <w:tcW w:w="2694" w:type="dxa"/>
            <w:vMerge w:val="restart"/>
            <w:shd w:val="clear" w:color="auto" w:fill="EAF1DD" w:themeFill="accent3" w:themeFillTint="33"/>
            <w:vAlign w:val="center"/>
          </w:tcPr>
          <w:p w:rsidR="00A52439" w:rsidRPr="00B937E2" w:rsidRDefault="00A52439" w:rsidP="00B937E2">
            <w:pPr>
              <w:rPr>
                <w:b/>
              </w:rPr>
            </w:pPr>
            <w:r w:rsidRPr="00B937E2">
              <w:rPr>
                <w:b/>
              </w:rPr>
              <w:t>Propagowanie</w:t>
            </w:r>
          </w:p>
          <w:p w:rsidR="00A52439" w:rsidRPr="00B937E2" w:rsidRDefault="00A52439" w:rsidP="00B937E2">
            <w:pPr>
              <w:rPr>
                <w:b/>
              </w:rPr>
            </w:pPr>
            <w:r w:rsidRPr="00B937E2">
              <w:rPr>
                <w:b/>
              </w:rPr>
              <w:t>dobrostanu społecznego</w:t>
            </w:r>
          </w:p>
          <w:p w:rsidR="00A52439" w:rsidRPr="00B937E2" w:rsidRDefault="00A52439" w:rsidP="00B937E2">
            <w:pPr>
              <w:rPr>
                <w:b/>
              </w:rPr>
            </w:pPr>
            <w:r>
              <w:rPr>
                <w:b/>
              </w:rPr>
              <w:t xml:space="preserve">i dziedzictwa kulturowego </w:t>
            </w:r>
            <w:r w:rsidRPr="00B937E2">
              <w:rPr>
                <w:b/>
              </w:rPr>
              <w:t>na obszarach rybackich</w:t>
            </w:r>
          </w:p>
          <w:p w:rsidR="00A52439" w:rsidRPr="00B937E2" w:rsidRDefault="00A52439" w:rsidP="00B937E2">
            <w:pPr>
              <w:rPr>
                <w:b/>
              </w:rPr>
            </w:pPr>
            <w:r w:rsidRPr="00B937E2">
              <w:rPr>
                <w:b/>
              </w:rPr>
              <w:t>i akwakultury LSR</w:t>
            </w:r>
          </w:p>
          <w:p w:rsidR="00A52439" w:rsidRPr="00B937E2" w:rsidRDefault="00A52439" w:rsidP="00B937E2">
            <w:pPr>
              <w:rPr>
                <w:b/>
              </w:rPr>
            </w:pPr>
            <w:r>
              <w:rPr>
                <w:b/>
              </w:rPr>
              <w:t>do 2022r.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2439" w:rsidRPr="006023AF" w:rsidRDefault="00A52439" w:rsidP="00A52439">
            <w:r>
              <w:t>liczba uczestników imprez i wydarzeń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439" w:rsidRPr="00E26B47" w:rsidRDefault="00A52439" w:rsidP="009110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2439" w:rsidRPr="00E26B47" w:rsidTr="00C71FF3">
        <w:trPr>
          <w:trHeight w:val="967"/>
        </w:trPr>
        <w:tc>
          <w:tcPr>
            <w:tcW w:w="2694" w:type="dxa"/>
            <w:vMerge/>
            <w:shd w:val="clear" w:color="auto" w:fill="EAF1DD" w:themeFill="accent3" w:themeFillTint="33"/>
            <w:vAlign w:val="center"/>
          </w:tcPr>
          <w:p w:rsidR="00A52439" w:rsidRPr="00B937E2" w:rsidRDefault="00A52439" w:rsidP="00B937E2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2439" w:rsidRPr="006023AF" w:rsidRDefault="00A52439" w:rsidP="00A52439">
            <w:r>
              <w:t>liczba osób, które zapoznały się z publikacjami wydanymi w ramach LSR</w:t>
            </w:r>
          </w:p>
        </w:tc>
        <w:tc>
          <w:tcPr>
            <w:tcW w:w="2268" w:type="dxa"/>
          </w:tcPr>
          <w:p w:rsidR="00A52439" w:rsidRPr="00E26B47" w:rsidRDefault="00A52439" w:rsidP="0091108E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73BF6" w:rsidRDefault="00673BF6" w:rsidP="00C7478B">
      <w:pPr>
        <w:autoSpaceDE w:val="0"/>
        <w:autoSpaceDN w:val="0"/>
        <w:adjustRightInd w:val="0"/>
        <w:rPr>
          <w:szCs w:val="20"/>
        </w:rPr>
      </w:pPr>
    </w:p>
    <w:p w:rsidR="003F485F" w:rsidRPr="00673BF6" w:rsidRDefault="003F485F" w:rsidP="00673BF6">
      <w:pPr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</w:p>
    <w:sectPr w:rsidR="003F485F" w:rsidRPr="00673BF6" w:rsidSect="002C186E">
      <w:headerReference w:type="default" r:id="rId9"/>
      <w:footerReference w:type="default" r:id="rId10"/>
      <w:pgSz w:w="11906" w:h="16838"/>
      <w:pgMar w:top="567" w:right="1134" w:bottom="28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28" w:rsidRDefault="000C3828" w:rsidP="00D51DAC">
      <w:r>
        <w:separator/>
      </w:r>
    </w:p>
  </w:endnote>
  <w:endnote w:type="continuationSeparator" w:id="0">
    <w:p w:rsidR="000C3828" w:rsidRDefault="000C3828" w:rsidP="00D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6313"/>
      <w:docPartObj>
        <w:docPartGallery w:val="Page Numbers (Bottom of Page)"/>
        <w:docPartUnique/>
      </w:docPartObj>
    </w:sdtPr>
    <w:sdtEndPr/>
    <w:sdtContent>
      <w:p w:rsidR="00E85AF3" w:rsidRDefault="00F668AF">
        <w:pPr>
          <w:pStyle w:val="Stopka"/>
          <w:jc w:val="right"/>
        </w:pPr>
        <w:r>
          <w:fldChar w:fldCharType="begin"/>
        </w:r>
        <w:r w:rsidR="00653A89">
          <w:instrText xml:space="preserve"> PAGE   \* MERGEFORMAT </w:instrText>
        </w:r>
        <w:r>
          <w:fldChar w:fldCharType="separate"/>
        </w:r>
        <w:r w:rsidR="00862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AF3" w:rsidRDefault="00E85AF3" w:rsidP="00627A39">
    <w:pPr>
      <w:pBdr>
        <w:bottom w:val="single" w:sz="4" w:space="1" w:color="auto"/>
      </w:pBdr>
      <w:jc w:val="center"/>
      <w:rPr>
        <w:b/>
        <w:bCs/>
        <w:i/>
        <w:sz w:val="14"/>
        <w:szCs w:val="14"/>
      </w:rPr>
    </w:pPr>
  </w:p>
  <w:p w:rsidR="00E85AF3" w:rsidRDefault="00621875" w:rsidP="00627A39">
    <w:pPr>
      <w:jc w:val="center"/>
      <w:rPr>
        <w:b/>
        <w:bCs/>
        <w:i/>
        <w:sz w:val="14"/>
        <w:szCs w:val="14"/>
      </w:rPr>
    </w:pPr>
    <w:r>
      <w:rPr>
        <w:b/>
        <w:bCs/>
        <w:i/>
        <w:sz w:val="14"/>
        <w:szCs w:val="14"/>
      </w:rPr>
      <w:t xml:space="preserve">Rybacka </w:t>
    </w:r>
    <w:r w:rsidR="00E85AF3" w:rsidRPr="00DE7990">
      <w:rPr>
        <w:b/>
        <w:bCs/>
        <w:i/>
        <w:sz w:val="14"/>
        <w:szCs w:val="14"/>
      </w:rPr>
      <w:t>Lokalna Grupa Działania „</w:t>
    </w:r>
    <w:r>
      <w:rPr>
        <w:b/>
        <w:bCs/>
        <w:i/>
        <w:sz w:val="14"/>
        <w:szCs w:val="14"/>
      </w:rPr>
      <w:t>Z Ikrą</w:t>
    </w:r>
    <w:r w:rsidR="00E85AF3" w:rsidRPr="00DE7990">
      <w:rPr>
        <w:b/>
        <w:bCs/>
        <w:i/>
        <w:sz w:val="14"/>
        <w:szCs w:val="14"/>
      </w:rPr>
      <w:t xml:space="preserve">” ul. </w:t>
    </w:r>
    <w:r w:rsidR="002E3F15">
      <w:rPr>
        <w:b/>
        <w:bCs/>
        <w:i/>
        <w:sz w:val="14"/>
        <w:szCs w:val="14"/>
      </w:rPr>
      <w:t>Ozorkowska 3, 95-045 Parzęczew</w:t>
    </w:r>
    <w:r w:rsidR="005E5109">
      <w:rPr>
        <w:b/>
        <w:bCs/>
        <w:i/>
        <w:sz w:val="14"/>
        <w:szCs w:val="14"/>
      </w:rPr>
      <w:t xml:space="preserve"> </w:t>
    </w:r>
  </w:p>
  <w:p w:rsidR="00E85AF3" w:rsidRPr="00E33A29" w:rsidRDefault="00E85AF3" w:rsidP="00627A39">
    <w:pPr>
      <w:jc w:val="center"/>
      <w:rPr>
        <w:b/>
        <w:bCs/>
        <w:i/>
        <w:sz w:val="14"/>
        <w:szCs w:val="14"/>
      </w:rPr>
    </w:pPr>
    <w:r w:rsidRPr="00E33A29">
      <w:rPr>
        <w:b/>
        <w:bCs/>
        <w:i/>
        <w:sz w:val="14"/>
        <w:szCs w:val="14"/>
      </w:rPr>
      <w:t xml:space="preserve">współfinansowane ze środków </w:t>
    </w:r>
    <w:r w:rsidR="00E33A29" w:rsidRPr="00E33A29">
      <w:rPr>
        <w:b/>
        <w:bCs/>
        <w:i/>
        <w:sz w:val="14"/>
        <w:szCs w:val="14"/>
      </w:rPr>
      <w:t xml:space="preserve">Europejskiego Funduszu Morskiego i Rybackiego </w:t>
    </w:r>
    <w:r w:rsidRPr="00E33A29">
      <w:rPr>
        <w:b/>
        <w:bCs/>
        <w:i/>
        <w:sz w:val="14"/>
        <w:szCs w:val="14"/>
      </w:rPr>
      <w:br/>
      <w:t xml:space="preserve">w  ramach Programu </w:t>
    </w:r>
    <w:r w:rsidR="00E33A29" w:rsidRPr="00E33A29">
      <w:rPr>
        <w:b/>
        <w:bCs/>
        <w:i/>
        <w:sz w:val="14"/>
        <w:szCs w:val="14"/>
      </w:rPr>
      <w:t>Operacyjnego „Rybactwo i Morze”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28" w:rsidRDefault="000C3828" w:rsidP="00D51DAC">
      <w:r>
        <w:separator/>
      </w:r>
    </w:p>
  </w:footnote>
  <w:footnote w:type="continuationSeparator" w:id="0">
    <w:p w:rsidR="000C3828" w:rsidRDefault="000C3828" w:rsidP="00D5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7B" w:rsidRDefault="00E76F7B" w:rsidP="00E76F7B">
    <w:pPr>
      <w:pStyle w:val="Nagwek"/>
      <w:jc w:val="center"/>
    </w:pPr>
    <w:r>
      <w:rPr>
        <w:rFonts w:ascii="Courier New" w:hAnsi="Courier New" w:cs="Courier New"/>
        <w:b/>
        <w:i/>
        <w:noProof/>
        <w:color w:val="000000"/>
        <w:sz w:val="28"/>
        <w:szCs w:val="28"/>
        <w:lang w:eastAsia="pl-PL"/>
      </w:rPr>
      <w:drawing>
        <wp:inline distT="0" distB="0" distL="0" distR="0">
          <wp:extent cx="4667250" cy="836034"/>
          <wp:effectExtent l="0" t="0" r="0" b="2540"/>
          <wp:docPr id="3" name="Obraz 3" descr="C:\Users\Dawid\AppData\Local\Microsoft\Windows\INetCache\Content.Word\LOGA Naklej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id\AppData\Local\Microsoft\Windows\INetCache\Content.Word\LOGA Naklej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589" cy="84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F7B" w:rsidRDefault="00E76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7D"/>
    <w:multiLevelType w:val="hybridMultilevel"/>
    <w:tmpl w:val="0D86175A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E54C2"/>
    <w:multiLevelType w:val="hybridMultilevel"/>
    <w:tmpl w:val="65CE21FC"/>
    <w:lvl w:ilvl="0" w:tplc="48CE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D2A"/>
    <w:multiLevelType w:val="hybridMultilevel"/>
    <w:tmpl w:val="CFA0AD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0B20B0"/>
    <w:multiLevelType w:val="hybridMultilevel"/>
    <w:tmpl w:val="549675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0A3A"/>
    <w:multiLevelType w:val="hybridMultilevel"/>
    <w:tmpl w:val="F41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B40"/>
    <w:multiLevelType w:val="hybridMultilevel"/>
    <w:tmpl w:val="17E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0797"/>
    <w:multiLevelType w:val="hybridMultilevel"/>
    <w:tmpl w:val="DDA8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53A01BE"/>
    <w:multiLevelType w:val="hybridMultilevel"/>
    <w:tmpl w:val="D7A425A6"/>
    <w:lvl w:ilvl="0" w:tplc="BF9C6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AC"/>
    <w:rsid w:val="000072E5"/>
    <w:rsid w:val="00054CBD"/>
    <w:rsid w:val="00056E36"/>
    <w:rsid w:val="000575B6"/>
    <w:rsid w:val="000625F9"/>
    <w:rsid w:val="00065E89"/>
    <w:rsid w:val="000865CD"/>
    <w:rsid w:val="00087C2B"/>
    <w:rsid w:val="00090C0C"/>
    <w:rsid w:val="00091275"/>
    <w:rsid w:val="000C0799"/>
    <w:rsid w:val="000C3828"/>
    <w:rsid w:val="000D5FAC"/>
    <w:rsid w:val="000E497D"/>
    <w:rsid w:val="000F1FF7"/>
    <w:rsid w:val="00113031"/>
    <w:rsid w:val="001210AA"/>
    <w:rsid w:val="001419A4"/>
    <w:rsid w:val="00155C12"/>
    <w:rsid w:val="001617E7"/>
    <w:rsid w:val="0018748C"/>
    <w:rsid w:val="001921A1"/>
    <w:rsid w:val="001A2A87"/>
    <w:rsid w:val="001D2A81"/>
    <w:rsid w:val="001D6ED6"/>
    <w:rsid w:val="00214C0E"/>
    <w:rsid w:val="00243281"/>
    <w:rsid w:val="00255546"/>
    <w:rsid w:val="002912AB"/>
    <w:rsid w:val="00295C57"/>
    <w:rsid w:val="002B7FE7"/>
    <w:rsid w:val="002C116E"/>
    <w:rsid w:val="002C186E"/>
    <w:rsid w:val="002D0F1A"/>
    <w:rsid w:val="002E3F15"/>
    <w:rsid w:val="002F24FF"/>
    <w:rsid w:val="002F54D6"/>
    <w:rsid w:val="00305DE2"/>
    <w:rsid w:val="003078B5"/>
    <w:rsid w:val="003200BB"/>
    <w:rsid w:val="00322B72"/>
    <w:rsid w:val="003374D0"/>
    <w:rsid w:val="00362096"/>
    <w:rsid w:val="00365471"/>
    <w:rsid w:val="00375E03"/>
    <w:rsid w:val="00376067"/>
    <w:rsid w:val="003762DF"/>
    <w:rsid w:val="003859F3"/>
    <w:rsid w:val="00396237"/>
    <w:rsid w:val="003A6DD4"/>
    <w:rsid w:val="003A6DE8"/>
    <w:rsid w:val="003B3C10"/>
    <w:rsid w:val="003D1D41"/>
    <w:rsid w:val="003F485F"/>
    <w:rsid w:val="0042068A"/>
    <w:rsid w:val="00434B53"/>
    <w:rsid w:val="004529C7"/>
    <w:rsid w:val="00473707"/>
    <w:rsid w:val="004737DD"/>
    <w:rsid w:val="00482274"/>
    <w:rsid w:val="0048717C"/>
    <w:rsid w:val="004A2BC9"/>
    <w:rsid w:val="004B2D64"/>
    <w:rsid w:val="004B4EAE"/>
    <w:rsid w:val="004B65D9"/>
    <w:rsid w:val="004C2762"/>
    <w:rsid w:val="004D6394"/>
    <w:rsid w:val="004F44A2"/>
    <w:rsid w:val="0050316D"/>
    <w:rsid w:val="00530EA5"/>
    <w:rsid w:val="00537AEB"/>
    <w:rsid w:val="005570EB"/>
    <w:rsid w:val="00586B1D"/>
    <w:rsid w:val="005C7E8F"/>
    <w:rsid w:val="005D4EF9"/>
    <w:rsid w:val="005E5109"/>
    <w:rsid w:val="00603337"/>
    <w:rsid w:val="00621368"/>
    <w:rsid w:val="00621875"/>
    <w:rsid w:val="00627A39"/>
    <w:rsid w:val="00630782"/>
    <w:rsid w:val="0063758A"/>
    <w:rsid w:val="006412E2"/>
    <w:rsid w:val="006424F9"/>
    <w:rsid w:val="00653A89"/>
    <w:rsid w:val="00666096"/>
    <w:rsid w:val="00673BF6"/>
    <w:rsid w:val="006860E2"/>
    <w:rsid w:val="006877E2"/>
    <w:rsid w:val="006B37C5"/>
    <w:rsid w:val="006B46AF"/>
    <w:rsid w:val="006C192E"/>
    <w:rsid w:val="006D3545"/>
    <w:rsid w:val="006F2EFD"/>
    <w:rsid w:val="00701E09"/>
    <w:rsid w:val="00743BA0"/>
    <w:rsid w:val="00751699"/>
    <w:rsid w:val="007602A2"/>
    <w:rsid w:val="007677D4"/>
    <w:rsid w:val="00773880"/>
    <w:rsid w:val="007868A0"/>
    <w:rsid w:val="007A1D24"/>
    <w:rsid w:val="007E57E2"/>
    <w:rsid w:val="007E5B19"/>
    <w:rsid w:val="00802401"/>
    <w:rsid w:val="00824295"/>
    <w:rsid w:val="00834A5B"/>
    <w:rsid w:val="008626AF"/>
    <w:rsid w:val="00862BEA"/>
    <w:rsid w:val="0086791E"/>
    <w:rsid w:val="00885DAE"/>
    <w:rsid w:val="008930E7"/>
    <w:rsid w:val="008C0F29"/>
    <w:rsid w:val="008D1577"/>
    <w:rsid w:val="0091108E"/>
    <w:rsid w:val="00927714"/>
    <w:rsid w:val="00927AAA"/>
    <w:rsid w:val="0093122A"/>
    <w:rsid w:val="00934598"/>
    <w:rsid w:val="0098218C"/>
    <w:rsid w:val="009829C1"/>
    <w:rsid w:val="009C31F0"/>
    <w:rsid w:val="009C4700"/>
    <w:rsid w:val="009E371B"/>
    <w:rsid w:val="009F353E"/>
    <w:rsid w:val="00A0141E"/>
    <w:rsid w:val="00A3261D"/>
    <w:rsid w:val="00A369EC"/>
    <w:rsid w:val="00A42C5D"/>
    <w:rsid w:val="00A47D52"/>
    <w:rsid w:val="00A52439"/>
    <w:rsid w:val="00A55BEA"/>
    <w:rsid w:val="00A56179"/>
    <w:rsid w:val="00A6542F"/>
    <w:rsid w:val="00A74A37"/>
    <w:rsid w:val="00AA0333"/>
    <w:rsid w:val="00AE142F"/>
    <w:rsid w:val="00B0118D"/>
    <w:rsid w:val="00B078E9"/>
    <w:rsid w:val="00B22F1C"/>
    <w:rsid w:val="00B41F33"/>
    <w:rsid w:val="00B42615"/>
    <w:rsid w:val="00B459BB"/>
    <w:rsid w:val="00B66F2C"/>
    <w:rsid w:val="00B6788A"/>
    <w:rsid w:val="00B73C62"/>
    <w:rsid w:val="00B9205B"/>
    <w:rsid w:val="00B937E2"/>
    <w:rsid w:val="00B96F36"/>
    <w:rsid w:val="00BA1553"/>
    <w:rsid w:val="00BB3E57"/>
    <w:rsid w:val="00BD6600"/>
    <w:rsid w:val="00BE4BE2"/>
    <w:rsid w:val="00BF74EE"/>
    <w:rsid w:val="00C1264F"/>
    <w:rsid w:val="00C1602D"/>
    <w:rsid w:val="00C426EC"/>
    <w:rsid w:val="00C465BB"/>
    <w:rsid w:val="00C7478B"/>
    <w:rsid w:val="00C8215E"/>
    <w:rsid w:val="00C86B6A"/>
    <w:rsid w:val="00C915DF"/>
    <w:rsid w:val="00CB6F5B"/>
    <w:rsid w:val="00CF3A3A"/>
    <w:rsid w:val="00D02571"/>
    <w:rsid w:val="00D51DAC"/>
    <w:rsid w:val="00D76920"/>
    <w:rsid w:val="00D91211"/>
    <w:rsid w:val="00DB049B"/>
    <w:rsid w:val="00DB1C36"/>
    <w:rsid w:val="00DE0CEF"/>
    <w:rsid w:val="00DE63EA"/>
    <w:rsid w:val="00E0373E"/>
    <w:rsid w:val="00E26B47"/>
    <w:rsid w:val="00E33A29"/>
    <w:rsid w:val="00E35D19"/>
    <w:rsid w:val="00E36D0F"/>
    <w:rsid w:val="00E572A1"/>
    <w:rsid w:val="00E76F7B"/>
    <w:rsid w:val="00E85AF3"/>
    <w:rsid w:val="00E93E7A"/>
    <w:rsid w:val="00E95E4E"/>
    <w:rsid w:val="00EC6CFA"/>
    <w:rsid w:val="00ED0D65"/>
    <w:rsid w:val="00EF3E14"/>
    <w:rsid w:val="00EF6F70"/>
    <w:rsid w:val="00F0481E"/>
    <w:rsid w:val="00F148D5"/>
    <w:rsid w:val="00F26574"/>
    <w:rsid w:val="00F347DF"/>
    <w:rsid w:val="00F43AA6"/>
    <w:rsid w:val="00F5022B"/>
    <w:rsid w:val="00F668AF"/>
    <w:rsid w:val="00F71EA3"/>
    <w:rsid w:val="00F90A5E"/>
    <w:rsid w:val="00FA058F"/>
    <w:rsid w:val="00FA37A2"/>
    <w:rsid w:val="00FA4532"/>
    <w:rsid w:val="00FB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5:docId w15:val="{EEEAFD26-5B84-46D0-BD16-97F645B8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DA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B6F5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A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A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DA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C7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F6"/>
    <w:rPr>
      <w:rFonts w:ascii="Tahoma" w:eastAsia="Arial Unicode MS" w:hAnsi="Tahoma" w:cs="Tahoma"/>
      <w:kern w:val="1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F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D0F1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kr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20D-8573-4AFE-B456-75B27B3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</cp:lastModifiedBy>
  <cp:revision>4</cp:revision>
  <cp:lastPrinted>2011-03-08T11:50:00Z</cp:lastPrinted>
  <dcterms:created xsi:type="dcterms:W3CDTF">2018-10-24T09:14:00Z</dcterms:created>
  <dcterms:modified xsi:type="dcterms:W3CDTF">2018-10-25T09:02:00Z</dcterms:modified>
</cp:coreProperties>
</file>